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ascii="方正小标宋简体" w:hAnsi="方正小标宋简体" w:eastAsia="方正小标宋简体" w:cs="方正小标宋简体"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</w:rPr>
        <w:t>河北科技大学对外宣传审批表</w:t>
      </w:r>
    </w:p>
    <w:tbl>
      <w:tblPr>
        <w:tblStyle w:val="2"/>
        <w:tblW w:w="910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2668"/>
        <w:gridCol w:w="1517"/>
        <w:gridCol w:w="31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</w:trPr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申请人</w:t>
            </w:r>
          </w:p>
        </w:tc>
        <w:tc>
          <w:tcPr>
            <w:tcW w:w="2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宋体" w:eastAsia="仿宋_GB2312" w:cs="宋体"/>
                <w:sz w:val="28"/>
                <w:szCs w:val="28"/>
              </w:rPr>
            </w:pPr>
          </w:p>
        </w:tc>
        <w:tc>
          <w:tcPr>
            <w:tcW w:w="15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联系电话</w:t>
            </w:r>
          </w:p>
        </w:tc>
        <w:tc>
          <w:tcPr>
            <w:tcW w:w="3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宋体" w:eastAsia="仿宋_GB2312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申请事由</w:t>
            </w:r>
          </w:p>
        </w:tc>
        <w:tc>
          <w:tcPr>
            <w:tcW w:w="72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 xml:space="preserve">  </w:t>
            </w:r>
            <w:r>
              <w:rPr>
                <w:rFonts w:ascii="仿宋_GB2312" w:hAnsi="宋体" w:eastAsia="仿宋_GB2312" w:cs="宋体"/>
                <w:szCs w:val="21"/>
              </w:rPr>
              <w:sym w:font="Wingdings 2" w:char="F0A3"/>
            </w:r>
            <w:r>
              <w:rPr>
                <w:rFonts w:hint="eastAsia" w:ascii="仿宋_GB2312" w:hAnsi="宋体" w:eastAsia="仿宋_GB2312" w:cs="宋体"/>
                <w:szCs w:val="21"/>
              </w:rPr>
              <w:t xml:space="preserve">1.向媒体投稿   </w:t>
            </w:r>
            <w:r>
              <w:rPr>
                <w:rFonts w:ascii="仿宋_GB2312" w:hAnsi="宋体" w:eastAsia="仿宋_GB2312" w:cs="宋体"/>
                <w:szCs w:val="21"/>
              </w:rPr>
              <w:sym w:font="Wingdings 2" w:char="F0A3"/>
            </w:r>
            <w:r>
              <w:rPr>
                <w:rFonts w:hint="eastAsia" w:ascii="仿宋_GB2312" w:hAnsi="宋体" w:eastAsia="仿宋_GB2312" w:cs="宋体"/>
                <w:szCs w:val="21"/>
              </w:rPr>
              <w:t xml:space="preserve">2.向媒体提供视频  </w:t>
            </w:r>
            <w:r>
              <w:rPr>
                <w:rFonts w:ascii="仿宋_GB2312" w:hAnsi="宋体" w:eastAsia="仿宋_GB2312" w:cs="宋体"/>
                <w:szCs w:val="21"/>
              </w:rPr>
              <w:sym w:font="Wingdings 2" w:char="F0A3"/>
            </w:r>
            <w:r>
              <w:rPr>
                <w:rFonts w:hint="eastAsia" w:ascii="仿宋_GB2312" w:hAnsi="宋体" w:eastAsia="仿宋_GB2312" w:cs="宋体"/>
                <w:szCs w:val="21"/>
              </w:rPr>
              <w:t>3.接受媒体采访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8" w:hRule="atLeast"/>
        </w:trPr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媒体名称及联系人</w:t>
            </w:r>
          </w:p>
        </w:tc>
        <w:tc>
          <w:tcPr>
            <w:tcW w:w="72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hint="eastAsia" w:ascii="仿宋_GB2312" w:hAnsi="宋体" w:eastAsia="仿宋_GB2312" w:cs="宋体"/>
                <w:kern w:val="0"/>
                <w:sz w:val="20"/>
                <w:szCs w:val="21"/>
                <w:u w:val="singl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1"/>
              </w:rPr>
              <w:t xml:space="preserve">  </w:t>
            </w:r>
            <w:r>
              <w:rPr>
                <w:rFonts w:ascii="仿宋_GB2312" w:hAnsi="宋体" w:eastAsia="仿宋_GB2312" w:cs="宋体"/>
                <w:kern w:val="0"/>
                <w:sz w:val="20"/>
                <w:szCs w:val="21"/>
              </w:rPr>
              <w:sym w:font="Wingdings 2" w:char="F0A3"/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1"/>
              </w:rPr>
              <w:t xml:space="preserve">1.报社  </w:t>
            </w:r>
            <w:r>
              <w:rPr>
                <w:rFonts w:ascii="仿宋_GB2312" w:hAnsi="宋体" w:eastAsia="仿宋_GB2312" w:cs="宋体"/>
                <w:kern w:val="0"/>
                <w:sz w:val="20"/>
                <w:szCs w:val="21"/>
              </w:rPr>
              <w:sym w:font="Wingdings 2" w:char="F0A3"/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1"/>
              </w:rPr>
              <w:t xml:space="preserve">2.杂志社  </w:t>
            </w:r>
            <w:r>
              <w:rPr>
                <w:rFonts w:ascii="仿宋_GB2312" w:hAnsi="宋体" w:eastAsia="仿宋_GB2312" w:cs="宋体"/>
                <w:kern w:val="0"/>
                <w:sz w:val="20"/>
                <w:szCs w:val="21"/>
              </w:rPr>
              <w:sym w:font="Wingdings 2" w:char="F0A3"/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1"/>
              </w:rPr>
              <w:t xml:space="preserve">3.电台 </w:t>
            </w:r>
            <w:r>
              <w:rPr>
                <w:rFonts w:ascii="仿宋_GB2312" w:hAnsi="宋体" w:eastAsia="仿宋_GB2312" w:cs="宋体"/>
                <w:kern w:val="0"/>
                <w:sz w:val="20"/>
                <w:szCs w:val="21"/>
              </w:rPr>
              <w:sym w:font="Wingdings 2" w:char="F0A3"/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1"/>
              </w:rPr>
              <w:t xml:space="preserve">4.电视台  </w:t>
            </w:r>
            <w:r>
              <w:rPr>
                <w:rFonts w:ascii="仿宋_GB2312" w:hAnsi="宋体" w:eastAsia="仿宋_GB2312" w:cs="宋体"/>
                <w:kern w:val="0"/>
                <w:sz w:val="20"/>
                <w:szCs w:val="21"/>
              </w:rPr>
              <w:sym w:font="Wingdings 2" w:char="F0A3"/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1"/>
              </w:rPr>
              <w:t xml:space="preserve">5.网站  </w:t>
            </w:r>
            <w:r>
              <w:rPr>
                <w:rFonts w:ascii="仿宋_GB2312" w:hAnsi="宋体" w:eastAsia="仿宋_GB2312" w:cs="宋体"/>
                <w:kern w:val="0"/>
                <w:sz w:val="20"/>
                <w:szCs w:val="21"/>
              </w:rPr>
              <w:sym w:font="Wingdings 2" w:char="F0A3"/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1"/>
              </w:rPr>
              <w:t>6.其他</w:t>
            </w:r>
          </w:p>
          <w:p>
            <w:pPr>
              <w:widowControl/>
              <w:spacing w:before="100" w:beforeAutospacing="1" w:after="100" w:afterAutospacing="1"/>
              <w:ind w:left="360"/>
              <w:jc w:val="left"/>
              <w:rPr>
                <w:rFonts w:hint="eastAsia" w:ascii="仿宋_GB2312" w:hAnsi="宋体" w:eastAsia="仿宋_GB2312" w:cs="宋体"/>
                <w:kern w:val="0"/>
                <w:sz w:val="20"/>
                <w:szCs w:val="21"/>
                <w:u w:val="singl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1"/>
              </w:rPr>
              <w:t>媒体名称（全称）：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1"/>
                <w:u w:val="single"/>
              </w:rPr>
              <w:t xml:space="preserve">                          </w:t>
            </w:r>
          </w:p>
          <w:p>
            <w:pPr>
              <w:widowControl/>
              <w:spacing w:before="100" w:beforeAutospacing="1" w:after="100" w:afterAutospacing="1"/>
              <w:ind w:left="360"/>
              <w:jc w:val="left"/>
              <w:rPr>
                <w:rFonts w:hint="eastAsia" w:ascii="仿宋_GB2312" w:hAnsi="宋体" w:eastAsia="仿宋_GB2312" w:cs="宋体"/>
                <w:kern w:val="0"/>
                <w:sz w:val="2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1"/>
              </w:rPr>
              <w:t>媒体联系人：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1"/>
                <w:u w:val="single"/>
              </w:rPr>
              <w:t xml:space="preserve">       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1"/>
              </w:rPr>
              <w:t>联系电话：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1"/>
                <w:u w:val="single"/>
              </w:rPr>
              <w:t xml:space="preserve">           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1"/>
              </w:rPr>
              <w:t xml:space="preserve">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5" w:hRule="atLeast"/>
        </w:trPr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拟发布内容</w:t>
            </w:r>
          </w:p>
        </w:tc>
        <w:tc>
          <w:tcPr>
            <w:tcW w:w="72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hint="eastAsia" w:ascii="仿宋_GB2312" w:hAnsi="宋体" w:eastAsia="仿宋_GB2312" w:cs="宋体"/>
                <w:kern w:val="0"/>
                <w:sz w:val="2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1"/>
              </w:rPr>
              <w:t xml:space="preserve">  </w:t>
            </w:r>
            <w:r>
              <w:rPr>
                <w:rFonts w:ascii="仿宋_GB2312" w:hAnsi="宋体" w:eastAsia="仿宋_GB2312" w:cs="宋体"/>
                <w:kern w:val="0"/>
                <w:sz w:val="20"/>
                <w:szCs w:val="21"/>
              </w:rPr>
              <w:sym w:font="Wingdings 2" w:char="F0A3"/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1"/>
              </w:rPr>
              <w:t xml:space="preserve">1.教学工作 </w:t>
            </w:r>
            <w:r>
              <w:rPr>
                <w:rFonts w:ascii="仿宋_GB2312" w:hAnsi="宋体" w:eastAsia="仿宋_GB2312" w:cs="宋体"/>
                <w:kern w:val="0"/>
                <w:sz w:val="20"/>
                <w:szCs w:val="21"/>
              </w:rPr>
              <w:sym w:font="Wingdings 2" w:char="F0A3"/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1"/>
              </w:rPr>
              <w:t xml:space="preserve">2.科研工作 </w:t>
            </w:r>
            <w:r>
              <w:rPr>
                <w:rFonts w:ascii="仿宋_GB2312" w:hAnsi="宋体" w:eastAsia="仿宋_GB2312" w:cs="宋体"/>
                <w:kern w:val="0"/>
                <w:sz w:val="20"/>
                <w:szCs w:val="21"/>
              </w:rPr>
              <w:sym w:font="Wingdings 2" w:char="F0A3"/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1"/>
              </w:rPr>
              <w:t xml:space="preserve">3.学生工作 </w:t>
            </w:r>
            <w:r>
              <w:rPr>
                <w:rFonts w:ascii="仿宋_GB2312" w:hAnsi="宋体" w:eastAsia="仿宋_GB2312" w:cs="宋体"/>
                <w:kern w:val="0"/>
                <w:sz w:val="20"/>
                <w:szCs w:val="21"/>
              </w:rPr>
              <w:sym w:font="Wingdings 2" w:char="F0A3"/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1"/>
              </w:rPr>
              <w:t xml:space="preserve">4.学科建设 </w:t>
            </w:r>
            <w:r>
              <w:rPr>
                <w:rFonts w:ascii="仿宋_GB2312" w:hAnsi="宋体" w:eastAsia="仿宋_GB2312" w:cs="宋体"/>
                <w:kern w:val="0"/>
                <w:sz w:val="20"/>
                <w:szCs w:val="21"/>
              </w:rPr>
              <w:sym w:font="Wingdings 2" w:char="F0A3"/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1"/>
              </w:rPr>
              <w:t xml:space="preserve">5.国际交流与 </w:t>
            </w:r>
          </w:p>
          <w:p>
            <w:pPr>
              <w:widowControl/>
              <w:spacing w:before="100" w:beforeAutospacing="1" w:after="100" w:afterAutospacing="1"/>
              <w:jc w:val="left"/>
              <w:rPr>
                <w:rFonts w:hint="eastAsia" w:ascii="仿宋_GB2312" w:hAnsi="宋体" w:eastAsia="仿宋_GB2312" w:cs="宋体"/>
                <w:kern w:val="0"/>
                <w:sz w:val="2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1"/>
              </w:rPr>
              <w:t xml:space="preserve">  合作 </w:t>
            </w:r>
            <w:r>
              <w:rPr>
                <w:rFonts w:ascii="仿宋_GB2312" w:hAnsi="宋体" w:eastAsia="仿宋_GB2312" w:cs="宋体"/>
                <w:kern w:val="0"/>
                <w:sz w:val="20"/>
                <w:szCs w:val="21"/>
              </w:rPr>
              <w:sym w:font="Wingdings 2" w:char="F0A3"/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1"/>
              </w:rPr>
              <w:t xml:space="preserve">6.校园文化建设 </w:t>
            </w:r>
            <w:r>
              <w:rPr>
                <w:rFonts w:ascii="仿宋_GB2312" w:hAnsi="宋体" w:eastAsia="仿宋_GB2312" w:cs="宋体"/>
                <w:kern w:val="0"/>
                <w:sz w:val="20"/>
                <w:szCs w:val="21"/>
              </w:rPr>
              <w:sym w:font="Wingdings 2" w:char="F0A3"/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1"/>
              </w:rPr>
              <w:t xml:space="preserve">7.党建与思政工作 </w:t>
            </w:r>
            <w:r>
              <w:rPr>
                <w:rFonts w:ascii="仿宋_GB2312" w:hAnsi="宋体" w:eastAsia="仿宋_GB2312" w:cs="宋体"/>
                <w:kern w:val="0"/>
                <w:sz w:val="20"/>
                <w:szCs w:val="21"/>
              </w:rPr>
              <w:sym w:font="Wingdings 2" w:char="F0A3"/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1"/>
              </w:rPr>
              <w:t>8.其他</w:t>
            </w:r>
          </w:p>
          <w:p>
            <w:pPr>
              <w:rPr>
                <w:rFonts w:hint="eastAsia" w:ascii="仿宋_GB2312" w:hAnsi="宋体" w:eastAsia="仿宋_GB2312" w:cs="宋体"/>
                <w:szCs w:val="21"/>
                <w:u w:val="single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 xml:space="preserve">  具体题目：</w:t>
            </w:r>
            <w:r>
              <w:rPr>
                <w:rFonts w:hint="eastAsia" w:ascii="仿宋_GB2312" w:hAnsi="宋体" w:eastAsia="仿宋_GB2312" w:cs="宋体"/>
                <w:szCs w:val="21"/>
                <w:u w:val="single"/>
              </w:rPr>
              <w:t xml:space="preserve">                                          </w:t>
            </w:r>
          </w:p>
          <w:p>
            <w:pPr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 xml:space="preserve">  字数或时长：</w:t>
            </w:r>
            <w:r>
              <w:rPr>
                <w:rFonts w:hint="eastAsia" w:ascii="仿宋_GB2312" w:hAnsi="宋体" w:eastAsia="仿宋_GB2312" w:cs="宋体"/>
                <w:szCs w:val="21"/>
                <w:u w:val="single"/>
              </w:rPr>
              <w:t xml:space="preserve">        </w:t>
            </w:r>
            <w:r>
              <w:rPr>
                <w:rFonts w:hint="eastAsia" w:ascii="仿宋_GB2312" w:hAnsi="宋体" w:eastAsia="仿宋_GB2312" w:cs="宋体"/>
                <w:szCs w:val="21"/>
              </w:rPr>
              <w:t xml:space="preserve">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</w:trPr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拟发布时间</w:t>
            </w:r>
          </w:p>
        </w:tc>
        <w:tc>
          <w:tcPr>
            <w:tcW w:w="72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宋体" w:eastAsia="仿宋_GB2312" w:cs="宋体"/>
                <w:szCs w:val="21"/>
                <w:u w:val="single"/>
              </w:rPr>
            </w:pPr>
          </w:p>
          <w:p>
            <w:pPr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  <w:u w:val="single"/>
              </w:rPr>
              <w:t xml:space="preserve">       </w:t>
            </w:r>
            <w:r>
              <w:rPr>
                <w:rFonts w:hint="eastAsia" w:ascii="仿宋_GB2312" w:hAnsi="宋体" w:eastAsia="仿宋_GB2312" w:cs="宋体"/>
                <w:szCs w:val="21"/>
              </w:rPr>
              <w:t xml:space="preserve">年 </w:t>
            </w:r>
            <w:r>
              <w:rPr>
                <w:rFonts w:hint="eastAsia" w:ascii="仿宋_GB2312" w:hAnsi="宋体" w:eastAsia="仿宋_GB2312" w:cs="宋体"/>
                <w:szCs w:val="21"/>
                <w:u w:val="single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szCs w:val="21"/>
              </w:rPr>
              <w:t>月</w:t>
            </w:r>
            <w:r>
              <w:rPr>
                <w:rFonts w:hint="eastAsia" w:ascii="仿宋_GB2312" w:hAnsi="宋体" w:eastAsia="仿宋_GB2312" w:cs="宋体"/>
                <w:szCs w:val="21"/>
                <w:u w:val="single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szCs w:val="21"/>
              </w:rPr>
              <w:t>日     第</w:t>
            </w:r>
            <w:r>
              <w:rPr>
                <w:rFonts w:hint="eastAsia" w:ascii="仿宋_GB2312" w:hAnsi="宋体" w:eastAsia="仿宋_GB2312" w:cs="宋体"/>
                <w:szCs w:val="21"/>
                <w:u w:val="single"/>
              </w:rPr>
              <w:t xml:space="preserve">      </w:t>
            </w:r>
            <w:r>
              <w:rPr>
                <w:rFonts w:hint="eastAsia" w:ascii="仿宋_GB2312" w:hAnsi="宋体" w:eastAsia="仿宋_GB2312" w:cs="宋体"/>
                <w:szCs w:val="21"/>
              </w:rPr>
              <w:t>期（版）或具体时段：</w:t>
            </w:r>
            <w:r>
              <w:rPr>
                <w:rFonts w:hint="eastAsia" w:ascii="仿宋_GB2312" w:hAnsi="宋体" w:eastAsia="仿宋_GB2312" w:cs="宋体"/>
                <w:szCs w:val="21"/>
                <w:u w:val="single"/>
              </w:rPr>
              <w:t xml:space="preserve">              </w:t>
            </w:r>
            <w:r>
              <w:rPr>
                <w:rFonts w:hint="eastAsia" w:ascii="仿宋_GB2312" w:hAnsi="宋体" w:eastAsia="仿宋_GB2312" w:cs="宋体"/>
                <w:szCs w:val="21"/>
              </w:rPr>
              <w:t xml:space="preserve">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7" w:hRule="atLeast"/>
        </w:trPr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sz w:val="28"/>
                <w:szCs w:val="28"/>
              </w:rPr>
            </w:pPr>
          </w:p>
          <w:p>
            <w:pPr>
              <w:jc w:val="center"/>
              <w:rPr>
                <w:rFonts w:hint="eastAsia"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申请人所在单位审核</w:t>
            </w:r>
          </w:p>
          <w:p>
            <w:pPr>
              <w:jc w:val="center"/>
              <w:rPr>
                <w:rFonts w:hint="eastAsia"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意见</w:t>
            </w:r>
          </w:p>
        </w:tc>
        <w:tc>
          <w:tcPr>
            <w:tcW w:w="72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ind w:firstLine="200" w:firstLineChars="10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1"/>
              </w:rPr>
            </w:pPr>
          </w:p>
          <w:p>
            <w:pPr>
              <w:widowControl/>
              <w:spacing w:before="100" w:beforeAutospacing="1" w:after="100" w:afterAutospacing="1"/>
              <w:ind w:firstLine="200" w:firstLineChars="10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1"/>
              </w:rPr>
              <w:t>1.舆论导向正确，符合党和国家的方针、政策、法律、法规；</w:t>
            </w:r>
          </w:p>
          <w:p>
            <w:pPr>
              <w:widowControl/>
              <w:spacing w:before="100" w:beforeAutospacing="1" w:after="100" w:afterAutospacing="1"/>
              <w:ind w:firstLine="200" w:firstLineChars="10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1"/>
              </w:rPr>
              <w:t>2.不涉及党和国家机密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1"/>
                <w:lang w:eastAsia="zh-CN"/>
              </w:rPr>
              <w:t>，不涉及学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1"/>
              </w:rPr>
              <w:t>校的科研机密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1"/>
                <w:lang w:eastAsia="zh-CN"/>
              </w:rPr>
              <w:t>（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1"/>
                <w:lang w:val="en-US" w:eastAsia="zh-CN"/>
              </w:rPr>
              <w:t>核心技术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1"/>
                <w:lang w:eastAsia="zh-CN"/>
              </w:rPr>
              <w:t>）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1"/>
              </w:rPr>
              <w:t>和其他应该保密的事项；</w:t>
            </w:r>
          </w:p>
          <w:p>
            <w:pPr>
              <w:widowControl/>
              <w:spacing w:before="100" w:beforeAutospacing="1" w:after="100" w:afterAutospacing="1"/>
              <w:ind w:firstLine="200" w:firstLineChars="100"/>
              <w:jc w:val="left"/>
              <w:rPr>
                <w:rFonts w:hint="eastAsia" w:ascii="仿宋_GB2312" w:hAnsi="宋体" w:eastAsia="仿宋_GB2312" w:cs="宋体"/>
                <w:kern w:val="0"/>
                <w:sz w:val="2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1"/>
              </w:rPr>
              <w:t>3.内容真实，表述准确客观、语言得体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1"/>
                <w:lang w:eastAsia="zh-CN"/>
              </w:rPr>
              <w:t>，不存在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1"/>
                <w:lang w:val="en-US" w:eastAsia="zh-CN"/>
              </w:rPr>
              <w:t>知识产权纠纷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1"/>
              </w:rPr>
              <w:t>；</w:t>
            </w:r>
          </w:p>
          <w:p>
            <w:pPr>
              <w:widowControl/>
              <w:spacing w:before="100" w:beforeAutospacing="1" w:after="100" w:afterAutospacing="1"/>
              <w:ind w:firstLine="200" w:firstLineChars="100"/>
              <w:jc w:val="left"/>
              <w:rPr>
                <w:rFonts w:hint="eastAsia" w:ascii="仿宋_GB2312" w:hAnsi="宋体" w:eastAsia="仿宋_GB2312" w:cs="宋体"/>
                <w:kern w:val="0"/>
                <w:sz w:val="2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1"/>
              </w:rPr>
              <w:t>4.表扬或批评性的对外宣传稿件，在发稿前已听取被表扬或批评对象意见</w:t>
            </w:r>
            <w:bookmarkStart w:id="0" w:name="_GoBack"/>
            <w:bookmarkEnd w:id="0"/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1"/>
              </w:rPr>
              <w:t>；</w:t>
            </w:r>
          </w:p>
          <w:p>
            <w:pPr>
              <w:widowControl/>
              <w:spacing w:before="100" w:beforeAutospacing="1" w:after="100" w:afterAutospacing="1"/>
              <w:ind w:firstLine="200" w:firstLineChars="100"/>
              <w:jc w:val="left"/>
              <w:rPr>
                <w:rFonts w:hint="eastAsia" w:ascii="仿宋_GB2312" w:hAnsi="宋体" w:eastAsia="仿宋_GB2312" w:cs="宋体"/>
                <w:kern w:val="0"/>
                <w:sz w:val="2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1"/>
              </w:rPr>
              <w:t>5.图像作品影像清晰、主体突出、色彩和谐等。</w:t>
            </w:r>
          </w:p>
          <w:p>
            <w:pPr>
              <w:widowControl/>
              <w:spacing w:before="100" w:beforeAutospacing="1" w:after="100" w:afterAutospacing="1"/>
              <w:ind w:left="360"/>
              <w:jc w:val="left"/>
              <w:rPr>
                <w:rFonts w:hint="eastAsia" w:ascii="仿宋_GB2312" w:hAnsi="宋体" w:eastAsia="仿宋_GB2312" w:cs="宋体"/>
                <w:kern w:val="0"/>
                <w:sz w:val="2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1"/>
              </w:rPr>
              <w:t xml:space="preserve">是否符合上述要求？  </w:t>
            </w:r>
            <w:r>
              <w:rPr>
                <w:rFonts w:ascii="仿宋_GB2312" w:hAnsi="宋体" w:eastAsia="仿宋_GB2312" w:cs="宋体"/>
                <w:kern w:val="0"/>
                <w:sz w:val="20"/>
                <w:szCs w:val="21"/>
              </w:rPr>
              <w:sym w:font="Wingdings 2" w:char="F0A3"/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1"/>
              </w:rPr>
              <w:t xml:space="preserve">1.符合   </w:t>
            </w:r>
            <w:r>
              <w:rPr>
                <w:rFonts w:ascii="仿宋_GB2312" w:hAnsi="宋体" w:eastAsia="仿宋_GB2312" w:cs="宋体"/>
                <w:kern w:val="0"/>
                <w:sz w:val="20"/>
                <w:szCs w:val="21"/>
              </w:rPr>
              <w:sym w:font="Wingdings 2" w:char="F0A3"/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1"/>
              </w:rPr>
              <w:t>2.不符合</w:t>
            </w:r>
          </w:p>
          <w:p>
            <w:pPr>
              <w:widowControl/>
              <w:spacing w:before="100" w:beforeAutospacing="1" w:after="100" w:afterAutospacing="1" w:line="460" w:lineRule="exact"/>
              <w:ind w:left="360" w:firstLine="2800" w:firstLineChars="1400"/>
              <w:jc w:val="left"/>
              <w:rPr>
                <w:rFonts w:hint="eastAsia" w:ascii="仿宋_GB2312" w:hAnsi="宋体" w:eastAsia="仿宋_GB2312" w:cs="宋体"/>
                <w:kern w:val="0"/>
                <w:sz w:val="2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1"/>
              </w:rPr>
              <w:t>审核人签字：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1"/>
                <w:u w:val="single"/>
              </w:rPr>
              <w:t xml:space="preserve">          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1"/>
              </w:rPr>
              <w:t xml:space="preserve"> （公章）</w:t>
            </w:r>
          </w:p>
          <w:p>
            <w:pPr>
              <w:widowControl/>
              <w:spacing w:before="100" w:beforeAutospacing="1" w:after="100" w:afterAutospacing="1" w:line="460" w:lineRule="exact"/>
              <w:ind w:left="360" w:firstLine="1000" w:firstLineChars="500"/>
              <w:jc w:val="left"/>
              <w:rPr>
                <w:rFonts w:hint="eastAsia" w:ascii="仿宋_GB2312" w:hAnsi="宋体" w:eastAsia="仿宋_GB2312" w:cs="宋体"/>
                <w:kern w:val="0"/>
                <w:sz w:val="2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1"/>
              </w:rPr>
              <w:t xml:space="preserve">                             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1"/>
                <w:u w:val="single"/>
              </w:rPr>
              <w:t xml:space="preserve">    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1"/>
              </w:rPr>
              <w:t xml:space="preserve">年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1"/>
                <w:u w:val="single"/>
              </w:rPr>
              <w:t xml:space="preserve">   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1"/>
              </w:rPr>
              <w:t>月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1"/>
                <w:u w:val="single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1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宣传部意见</w:t>
            </w:r>
          </w:p>
        </w:tc>
        <w:tc>
          <w:tcPr>
            <w:tcW w:w="72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 xml:space="preserve">                                </w:t>
            </w:r>
          </w:p>
          <w:p>
            <w:pPr>
              <w:jc w:val="center"/>
              <w:rPr>
                <w:rFonts w:hint="eastAsia" w:ascii="仿宋_GB2312" w:hAnsi="宋体" w:eastAsia="仿宋_GB2312" w:cs="宋体"/>
                <w:szCs w:val="21"/>
                <w:u w:val="single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 xml:space="preserve">                       审核人签字： </w:t>
            </w:r>
            <w:r>
              <w:rPr>
                <w:rFonts w:hint="eastAsia" w:ascii="仿宋_GB2312" w:hAnsi="宋体" w:eastAsia="仿宋_GB2312" w:cs="宋体"/>
                <w:szCs w:val="21"/>
                <w:u w:val="single"/>
              </w:rPr>
              <w:t xml:space="preserve">           </w:t>
            </w:r>
            <w:r>
              <w:rPr>
                <w:rFonts w:hint="eastAsia" w:ascii="仿宋_GB2312" w:hAnsi="宋体" w:eastAsia="仿宋_GB2312" w:cs="宋体"/>
                <w:szCs w:val="21"/>
              </w:rPr>
              <w:t>（公章）</w:t>
            </w:r>
          </w:p>
          <w:p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 xml:space="preserve">                                         </w:t>
            </w:r>
          </w:p>
          <w:p>
            <w:pPr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 xml:space="preserve">                </w:t>
            </w:r>
            <w:r>
              <w:rPr>
                <w:rFonts w:hint="eastAsia" w:ascii="仿宋_GB2312" w:hAnsi="宋体" w:eastAsia="仿宋_GB2312" w:cs="宋体"/>
                <w:szCs w:val="21"/>
                <w:u w:val="single"/>
              </w:rPr>
              <w:t xml:space="preserve">        </w:t>
            </w:r>
            <w:r>
              <w:rPr>
                <w:rFonts w:hint="eastAsia" w:ascii="仿宋_GB2312" w:hAnsi="宋体" w:eastAsia="仿宋_GB2312" w:cs="宋体"/>
                <w:szCs w:val="21"/>
              </w:rPr>
              <w:t xml:space="preserve">年 </w:t>
            </w:r>
            <w:r>
              <w:rPr>
                <w:rFonts w:hint="eastAsia" w:ascii="仿宋_GB2312" w:hAnsi="宋体" w:eastAsia="仿宋_GB2312" w:cs="宋体"/>
                <w:szCs w:val="21"/>
                <w:u w:val="single"/>
              </w:rPr>
              <w:t xml:space="preserve">     </w:t>
            </w:r>
            <w:r>
              <w:rPr>
                <w:rFonts w:hint="eastAsia" w:ascii="仿宋_GB2312" w:hAnsi="宋体" w:eastAsia="仿宋_GB2312" w:cs="宋体"/>
                <w:szCs w:val="21"/>
              </w:rPr>
              <w:t>月</w:t>
            </w:r>
            <w:r>
              <w:rPr>
                <w:rFonts w:hint="eastAsia" w:ascii="仿宋_GB2312" w:hAnsi="宋体" w:eastAsia="仿宋_GB2312" w:cs="宋体"/>
                <w:szCs w:val="21"/>
                <w:u w:val="single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szCs w:val="21"/>
              </w:rPr>
              <w:t>日</w:t>
            </w:r>
          </w:p>
        </w:tc>
      </w:tr>
    </w:tbl>
    <w:p>
      <w:pPr>
        <w:ind w:left="-540" w:leftChars="-257" w:right="840"/>
        <w:jc w:val="left"/>
        <w:rPr>
          <w:rFonts w:hint="eastAsia" w:ascii="仿宋_GB2312" w:hAnsi="宋体" w:eastAsia="仿宋_GB2312" w:cs="宋体"/>
          <w:szCs w:val="21"/>
        </w:rPr>
      </w:pPr>
      <w:r>
        <w:rPr>
          <w:rFonts w:hint="eastAsia" w:ascii="仿宋_GB2312" w:hAnsi="宋体" w:eastAsia="仿宋_GB2312" w:cs="宋体"/>
          <w:szCs w:val="21"/>
        </w:rPr>
        <w:t xml:space="preserve">      </w:t>
      </w:r>
    </w:p>
    <w:p>
      <w:pPr>
        <w:ind w:left="-540" w:leftChars="-257" w:right="840"/>
        <w:jc w:val="left"/>
      </w:pPr>
      <w:r>
        <w:rPr>
          <w:rFonts w:hint="eastAsia" w:ascii="仿宋_GB2312" w:hAnsi="宋体" w:eastAsia="仿宋_GB2312" w:cs="宋体"/>
          <w:szCs w:val="21"/>
        </w:rPr>
        <w:t xml:space="preserve">     注：本表一式两份，申请人须提前二日填写此表，报党委宣传部审批备案。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9BD"/>
    <w:rsid w:val="005D59BD"/>
    <w:rsid w:val="008543AF"/>
    <w:rsid w:val="00BC3A9A"/>
    <w:rsid w:val="1D5B75D1"/>
    <w:rsid w:val="59220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133</Words>
  <Characters>760</Characters>
  <Lines>6</Lines>
  <Paragraphs>1</Paragraphs>
  <TotalTime>0</TotalTime>
  <ScaleCrop>false</ScaleCrop>
  <LinksUpToDate>false</LinksUpToDate>
  <CharactersWithSpaces>892</CharactersWithSpaces>
  <Application>WPS Office_11.1.0.10577_F1E327BC-269C-435d-A152-05C5408002CA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2020-06-27T04:29:00Z</dcterms:created>
  <dc:creator>杨洋</dc:creator>
  <cp:lastModifiedBy>路利云</cp:lastModifiedBy>
  <dcterms:modified xsi:type="dcterms:W3CDTF">2022-03-15T00:49:33Z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2052-11.1.0.10577</vt:lpwstr>
  </property>
  <property fmtid="{D5CDD505-2E9C-101B-9397-08002B2CF9AE}" pid="3" name="ICV">
    <vt:lpwstr>D08841B57045487F9FAA88A818A5B3FB</vt:lpwstr>
  </property>
</Properties>
</file>